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E4" w:rsidRDefault="007D31E4" w:rsidP="007D31E4">
      <w:pPr>
        <w:jc w:val="center"/>
        <w:rPr>
          <w:b/>
          <w:caps/>
        </w:rPr>
      </w:pPr>
      <w:r w:rsidRPr="008D7AAF">
        <w:rPr>
          <w:b/>
          <w:caps/>
        </w:rPr>
        <w:t xml:space="preserve">Аннотация рабочей программы </w:t>
      </w:r>
      <w:r w:rsidR="008D7AAF">
        <w:rPr>
          <w:b/>
          <w:caps/>
        </w:rPr>
        <w:t>Рабочей профессии</w:t>
      </w:r>
    </w:p>
    <w:p w:rsidR="008D7AAF" w:rsidRPr="008D7AAF" w:rsidRDefault="008D7AAF" w:rsidP="007D31E4">
      <w:pPr>
        <w:jc w:val="center"/>
        <w:rPr>
          <w:b/>
          <w:caps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6"/>
      </w:tblGrid>
      <w:tr w:rsidR="007D31E4" w:rsidRPr="008D7AAF" w:rsidTr="007D31E4">
        <w:tc>
          <w:tcPr>
            <w:tcW w:w="10008" w:type="dxa"/>
          </w:tcPr>
          <w:p w:rsidR="007D31E4" w:rsidRPr="00444C93" w:rsidRDefault="00444C93" w:rsidP="00444C93">
            <w:pPr>
              <w:spacing w:after="200" w:line="276" w:lineRule="auto"/>
              <w:jc w:val="center"/>
            </w:pPr>
            <w:r w:rsidRPr="00444C93">
              <w:t>19832 «Электромонтер охранно-пожарной сигнализации»</w:t>
            </w:r>
          </w:p>
        </w:tc>
      </w:tr>
    </w:tbl>
    <w:p w:rsidR="007D31E4" w:rsidRPr="008D7AAF" w:rsidRDefault="007D31E4" w:rsidP="007D31E4">
      <w:pPr>
        <w:tabs>
          <w:tab w:val="num" w:pos="0"/>
        </w:tabs>
        <w:jc w:val="center"/>
        <w:rPr>
          <w:i/>
        </w:rPr>
      </w:pPr>
      <w:r w:rsidRPr="008D7AAF">
        <w:rPr>
          <w:i/>
        </w:rPr>
        <w:t xml:space="preserve">название </w:t>
      </w:r>
      <w:r w:rsidR="008D7AAF" w:rsidRPr="008D7AAF">
        <w:rPr>
          <w:i/>
        </w:rPr>
        <w:t>рабочей профессии</w:t>
      </w:r>
    </w:p>
    <w:p w:rsidR="007D31E4" w:rsidRPr="008D7AAF" w:rsidRDefault="007D31E4" w:rsidP="007D31E4">
      <w:pPr>
        <w:ind w:firstLine="709"/>
        <w:jc w:val="both"/>
      </w:pPr>
    </w:p>
    <w:p w:rsidR="008D7AAF" w:rsidRPr="008D7AAF" w:rsidRDefault="008D7AAF" w:rsidP="008D7AAF">
      <w:pPr>
        <w:ind w:firstLine="709"/>
        <w:jc w:val="both"/>
        <w:rPr>
          <w:b/>
        </w:rPr>
      </w:pPr>
      <w:r w:rsidRPr="008D7AAF">
        <w:rPr>
          <w:b/>
        </w:rPr>
        <w:t xml:space="preserve">1. Цели и задачи дисциплины – требования к результатам освоения дисциплины: </w:t>
      </w:r>
    </w:p>
    <w:p w:rsidR="008D7AAF" w:rsidRPr="008D7AAF" w:rsidRDefault="008D7AAF" w:rsidP="008D7AA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D7AAF">
        <w:rPr>
          <w:color w:val="000000"/>
        </w:rPr>
        <w:t>Цель: Профессиональная подготовка специалистов для предприятий связи</w:t>
      </w:r>
    </w:p>
    <w:p w:rsidR="008D7AAF" w:rsidRPr="008D7AAF" w:rsidRDefault="008D7AAF" w:rsidP="008D7AA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D7AAF">
        <w:rPr>
          <w:color w:val="000000"/>
        </w:rPr>
        <w:t xml:space="preserve">Форма обучения: очная </w:t>
      </w:r>
    </w:p>
    <w:p w:rsidR="008D7AAF" w:rsidRDefault="008D7AAF" w:rsidP="008D7AA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D7AAF">
        <w:rPr>
          <w:color w:val="000000"/>
        </w:rPr>
        <w:t>Срок обучения: на базе (профильного или технического) среднего или высшего профессионального образования – 2 недели</w:t>
      </w:r>
    </w:p>
    <w:p w:rsidR="00444C93" w:rsidRDefault="00444C93" w:rsidP="00444C9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D7AAF" w:rsidRPr="008D7AAF" w:rsidRDefault="00B0686F" w:rsidP="00B0686F">
      <w:pPr>
        <w:widowControl w:val="0"/>
        <w:shd w:val="clear" w:color="auto" w:fill="FFFFFF"/>
        <w:tabs>
          <w:tab w:val="left" w:pos="619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ab/>
      </w:r>
    </w:p>
    <w:p w:rsidR="00444C93" w:rsidRPr="00444C93" w:rsidRDefault="00444C93" w:rsidP="00444C93">
      <w:pPr>
        <w:jc w:val="center"/>
        <w:rPr>
          <w:b/>
        </w:rPr>
      </w:pPr>
      <w:r w:rsidRPr="00444C93">
        <w:rPr>
          <w:b/>
        </w:rPr>
        <w:t>Квалификационная характеристика профессии</w:t>
      </w:r>
    </w:p>
    <w:p w:rsidR="00444C93" w:rsidRPr="00444C93" w:rsidRDefault="00444C93" w:rsidP="00444C93">
      <w:pPr>
        <w:jc w:val="center"/>
        <w:rPr>
          <w:b/>
        </w:rPr>
      </w:pPr>
      <w:r w:rsidRPr="00444C93">
        <w:rPr>
          <w:b/>
        </w:rPr>
        <w:t>«Электромонтер охранно-пожарной сигнализации»</w:t>
      </w:r>
    </w:p>
    <w:p w:rsidR="00444C93" w:rsidRPr="00444C93" w:rsidRDefault="00444C93" w:rsidP="00444C93">
      <w:pPr>
        <w:jc w:val="center"/>
        <w:rPr>
          <w:b/>
          <w:bCs/>
        </w:rPr>
      </w:pPr>
      <w:r w:rsidRPr="00444C93">
        <w:rPr>
          <w:b/>
          <w:bCs/>
        </w:rPr>
        <w:t xml:space="preserve">Электромонтер охранно-пожарной сигнализации </w:t>
      </w:r>
      <w:r w:rsidRPr="00444C93">
        <w:rPr>
          <w:b/>
        </w:rPr>
        <w:t>3-й разряд</w:t>
      </w:r>
    </w:p>
    <w:p w:rsidR="00444C93" w:rsidRPr="00444C93" w:rsidRDefault="00444C93" w:rsidP="00444C93">
      <w:pPr>
        <w:jc w:val="both"/>
        <w:rPr>
          <w:bCs/>
        </w:rPr>
      </w:pPr>
      <w:r w:rsidRPr="00444C93">
        <w:rPr>
          <w:b/>
          <w:bCs/>
        </w:rPr>
        <w:t>Характеристика работ.</w:t>
      </w:r>
      <w:r w:rsidRPr="00444C93">
        <w:rPr>
          <w:bCs/>
        </w:rPr>
        <w:t xml:space="preserve"> </w:t>
      </w:r>
      <w:proofErr w:type="spellStart"/>
      <w:r w:rsidRPr="00444C93">
        <w:rPr>
          <w:bCs/>
        </w:rPr>
        <w:t>Эксплуатационно</w:t>
      </w:r>
      <w:proofErr w:type="spellEnd"/>
      <w:r w:rsidRPr="00444C93">
        <w:rPr>
          <w:bCs/>
        </w:rPr>
        <w:t xml:space="preserve"> - техническое обслуживание, установка, монтаж, наладка и ремонт </w:t>
      </w:r>
      <w:proofErr w:type="spellStart"/>
      <w:r w:rsidRPr="00444C93">
        <w:rPr>
          <w:bCs/>
        </w:rPr>
        <w:t>контрольно</w:t>
      </w:r>
      <w:proofErr w:type="spellEnd"/>
      <w:r w:rsidRPr="00444C93">
        <w:rPr>
          <w:bCs/>
        </w:rPr>
        <w:t xml:space="preserve"> приемных приборов и датчиков (</w:t>
      </w:r>
      <w:proofErr w:type="spellStart"/>
      <w:r w:rsidRPr="00444C93">
        <w:rPr>
          <w:bCs/>
        </w:rPr>
        <w:t>электроконтактных</w:t>
      </w:r>
      <w:proofErr w:type="spellEnd"/>
      <w:r w:rsidRPr="00444C93">
        <w:rPr>
          <w:bCs/>
        </w:rPr>
        <w:t xml:space="preserve">, электромагнитных, </w:t>
      </w:r>
      <w:proofErr w:type="spellStart"/>
      <w:r w:rsidRPr="00444C93">
        <w:rPr>
          <w:bCs/>
        </w:rPr>
        <w:t>магнитоконтактных</w:t>
      </w:r>
      <w:proofErr w:type="spellEnd"/>
      <w:r w:rsidRPr="00444C93">
        <w:rPr>
          <w:bCs/>
        </w:rPr>
        <w:t xml:space="preserve">, вибрационных, пьезокерамических, пожарных). Наклейка датчиков, сверление отверстий в деревянных и бетонных стенах, пробивка сквозняков и </w:t>
      </w:r>
      <w:proofErr w:type="spellStart"/>
      <w:r w:rsidRPr="00444C93">
        <w:rPr>
          <w:bCs/>
        </w:rPr>
        <w:t>штрабление</w:t>
      </w:r>
      <w:proofErr w:type="spellEnd"/>
      <w:r w:rsidRPr="00444C93">
        <w:rPr>
          <w:bCs/>
        </w:rPr>
        <w:t xml:space="preserve"> боро</w:t>
      </w:r>
      <w:proofErr w:type="gramStart"/>
      <w:r w:rsidRPr="00444C93">
        <w:rPr>
          <w:bCs/>
        </w:rPr>
        <w:t>зд в ст</w:t>
      </w:r>
      <w:proofErr w:type="gramEnd"/>
      <w:r w:rsidRPr="00444C93">
        <w:rPr>
          <w:bCs/>
        </w:rPr>
        <w:t xml:space="preserve">енах и дверях, установка распределительных коробок, рытье траншей, прокладка проводов и кабелей и выполнение других вспомогательных работ при оборудовании объектов сигнализацией. Проверка работоспособности ультразвуковых, емкостных и </w:t>
      </w:r>
      <w:proofErr w:type="spellStart"/>
      <w:r w:rsidRPr="00444C93">
        <w:rPr>
          <w:bCs/>
        </w:rPr>
        <w:t>фотолучевых</w:t>
      </w:r>
      <w:proofErr w:type="spellEnd"/>
      <w:r w:rsidRPr="00444C93">
        <w:rPr>
          <w:bCs/>
        </w:rPr>
        <w:t xml:space="preserve"> приборов и устройств. </w:t>
      </w:r>
    </w:p>
    <w:p w:rsidR="00444C93" w:rsidRPr="00444C93" w:rsidRDefault="00444C93" w:rsidP="00444C93">
      <w:pPr>
        <w:jc w:val="both"/>
      </w:pPr>
      <w:r w:rsidRPr="00444C93">
        <w:rPr>
          <w:b/>
          <w:bCs/>
        </w:rPr>
        <w:t>Должен знать:</w:t>
      </w:r>
      <w:r w:rsidRPr="00444C93">
        <w:rPr>
          <w:bCs/>
        </w:rPr>
        <w:t xml:space="preserve"> устройство, назначение и </w:t>
      </w:r>
      <w:proofErr w:type="spellStart"/>
      <w:proofErr w:type="gramStart"/>
      <w:r w:rsidRPr="00444C93">
        <w:rPr>
          <w:bCs/>
        </w:rPr>
        <w:t>тактико</w:t>
      </w:r>
      <w:proofErr w:type="spellEnd"/>
      <w:r w:rsidRPr="00444C93">
        <w:rPr>
          <w:bCs/>
        </w:rPr>
        <w:t xml:space="preserve"> - технические</w:t>
      </w:r>
      <w:proofErr w:type="gramEnd"/>
      <w:r w:rsidRPr="00444C93">
        <w:rPr>
          <w:bCs/>
        </w:rPr>
        <w:t xml:space="preserve"> данные обслуживаемых </w:t>
      </w:r>
      <w:proofErr w:type="spellStart"/>
      <w:r w:rsidRPr="00444C93">
        <w:rPr>
          <w:bCs/>
        </w:rPr>
        <w:t>контрольно</w:t>
      </w:r>
      <w:proofErr w:type="spellEnd"/>
      <w:r w:rsidRPr="00444C93">
        <w:rPr>
          <w:bCs/>
        </w:rPr>
        <w:t xml:space="preserve"> - приемных приборов и датчиков; правила приклеивания датчиков; правила обращения с простейшими инструментами, применяемыми при установке и монтаже технических средств сигнализации на объектах; методы отыскания неисправностей </w:t>
      </w:r>
      <w:proofErr w:type="spellStart"/>
      <w:r w:rsidRPr="00444C93">
        <w:rPr>
          <w:bCs/>
        </w:rPr>
        <w:t>контрольно</w:t>
      </w:r>
      <w:proofErr w:type="spellEnd"/>
      <w:r w:rsidRPr="00444C93">
        <w:rPr>
          <w:bCs/>
        </w:rPr>
        <w:t xml:space="preserve"> - приемных приборов и датчиков; порядок проверки работоспособности </w:t>
      </w:r>
      <w:proofErr w:type="spellStart"/>
      <w:r w:rsidRPr="00444C93">
        <w:rPr>
          <w:bCs/>
        </w:rPr>
        <w:t>фотолучевых</w:t>
      </w:r>
      <w:proofErr w:type="spellEnd"/>
      <w:r w:rsidRPr="00444C93">
        <w:rPr>
          <w:bCs/>
        </w:rPr>
        <w:t>, ультразвуковых и емкостных приборов и устройств; основы электротехники.</w:t>
      </w:r>
    </w:p>
    <w:p w:rsidR="00444C93" w:rsidRPr="00444C93" w:rsidRDefault="00444C93" w:rsidP="00444C93">
      <w:pPr>
        <w:jc w:val="both"/>
      </w:pPr>
    </w:p>
    <w:p w:rsidR="00444C93" w:rsidRPr="00444C93" w:rsidRDefault="00444C93" w:rsidP="00444C93">
      <w:pPr>
        <w:jc w:val="both"/>
      </w:pPr>
      <w:r w:rsidRPr="00444C93">
        <w:t>Возраст приема на работу - не моложе 18 лет;</w:t>
      </w:r>
    </w:p>
    <w:p w:rsidR="00444C93" w:rsidRPr="00444C93" w:rsidRDefault="00444C93" w:rsidP="00444C93">
      <w:pPr>
        <w:jc w:val="both"/>
      </w:pPr>
      <w:proofErr w:type="gramStart"/>
      <w:r w:rsidRPr="00444C93">
        <w:t>Пол принимаемых на обучение - мужской;</w:t>
      </w:r>
      <w:proofErr w:type="gramEnd"/>
    </w:p>
    <w:p w:rsidR="00444C93" w:rsidRPr="00444C93" w:rsidRDefault="00444C93" w:rsidP="00444C93">
      <w:pPr>
        <w:jc w:val="both"/>
      </w:pPr>
      <w:r w:rsidRPr="00444C93">
        <w:t>Медицинские ограничения регламентированы Перечнем медицинских противопоказаний Министерства здравоохранения и социального развития РФ (Приказ №83 от 16.08.2004г.)</w:t>
      </w:r>
    </w:p>
    <w:p w:rsidR="00D77925" w:rsidRPr="00444C93" w:rsidRDefault="00D77925" w:rsidP="00B1531A">
      <w:pPr>
        <w:jc w:val="both"/>
        <w:rPr>
          <w:b/>
        </w:rPr>
      </w:pPr>
    </w:p>
    <w:p w:rsidR="007D31E4" w:rsidRPr="008D7AAF" w:rsidRDefault="008D7AAF" w:rsidP="00444C93">
      <w:pPr>
        <w:ind w:firstLine="709"/>
        <w:jc w:val="center"/>
        <w:rPr>
          <w:b/>
        </w:rPr>
      </w:pPr>
      <w:r w:rsidRPr="008D7AAF">
        <w:rPr>
          <w:b/>
        </w:rPr>
        <w:t>2</w:t>
      </w:r>
      <w:r w:rsidR="007D31E4" w:rsidRPr="008D7AAF">
        <w:rPr>
          <w:b/>
        </w:rPr>
        <w:t>. Рекомендуемое количество часов на освоение программы дисциплины:</w:t>
      </w:r>
    </w:p>
    <w:p w:rsidR="008D7AAF" w:rsidRPr="008D7AAF" w:rsidRDefault="008D7AAF" w:rsidP="008D7AAF"/>
    <w:p w:rsidR="008D7AAF" w:rsidRPr="008D7AAF" w:rsidRDefault="008D7AAF" w:rsidP="008D7AAF">
      <w:r w:rsidRPr="008D7AAF">
        <w:t>Режим занятий – 36 часов в неделю (6 часов в день)</w:t>
      </w:r>
    </w:p>
    <w:p w:rsidR="008D7AAF" w:rsidRPr="008D7AAF" w:rsidRDefault="008D7AAF" w:rsidP="008D7AAF">
      <w:pPr>
        <w:ind w:right="283"/>
      </w:pPr>
      <w:r w:rsidRPr="008D7AAF">
        <w:t>Срок обучения: на базе (профильного или технического) среднего или высшего профессионального образования – 2 недели</w:t>
      </w:r>
    </w:p>
    <w:p w:rsidR="008D7AAF" w:rsidRPr="008D7AAF" w:rsidRDefault="008D7AAF" w:rsidP="007D31E4">
      <w:pPr>
        <w:ind w:firstLine="709"/>
        <w:jc w:val="both"/>
        <w:rPr>
          <w:b/>
        </w:rPr>
      </w:pPr>
    </w:p>
    <w:p w:rsidR="007D31E4" w:rsidRDefault="008D7AAF" w:rsidP="00444C93">
      <w:pPr>
        <w:tabs>
          <w:tab w:val="left" w:pos="6675"/>
        </w:tabs>
        <w:ind w:firstLine="709"/>
        <w:jc w:val="center"/>
        <w:rPr>
          <w:b/>
        </w:rPr>
      </w:pPr>
      <w:r w:rsidRPr="008D7AAF">
        <w:rPr>
          <w:b/>
        </w:rPr>
        <w:t>3.</w:t>
      </w:r>
      <w:r w:rsidR="00B0686F">
        <w:rPr>
          <w:b/>
        </w:rPr>
        <w:t xml:space="preserve"> </w:t>
      </w:r>
      <w:r w:rsidRPr="008D7AAF">
        <w:rPr>
          <w:b/>
        </w:rPr>
        <w:t>Объем учебной дисциплины и виды учебной работы</w:t>
      </w:r>
    </w:p>
    <w:p w:rsidR="00E3268C" w:rsidRDefault="00E3268C" w:rsidP="00E3268C">
      <w:pPr>
        <w:tabs>
          <w:tab w:val="left" w:pos="6675"/>
        </w:tabs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827"/>
        <w:gridCol w:w="1039"/>
        <w:gridCol w:w="1660"/>
        <w:gridCol w:w="1794"/>
        <w:gridCol w:w="2275"/>
        <w:gridCol w:w="853"/>
      </w:tblGrid>
      <w:tr w:rsidR="00444C93" w:rsidRPr="00444C93" w:rsidTr="0077095C">
        <w:trPr>
          <w:trHeight w:val="252"/>
          <w:jc w:val="center"/>
        </w:trPr>
        <w:tc>
          <w:tcPr>
            <w:tcW w:w="550" w:type="dxa"/>
            <w:vMerge w:val="restart"/>
          </w:tcPr>
          <w:p w:rsidR="00444C93" w:rsidRPr="00444C93" w:rsidRDefault="00444C93" w:rsidP="00444C93">
            <w:pPr>
              <w:jc w:val="center"/>
              <w:rPr>
                <w:szCs w:val="28"/>
              </w:rPr>
            </w:pPr>
            <w:r w:rsidRPr="00444C93">
              <w:rPr>
                <w:szCs w:val="28"/>
              </w:rPr>
              <w:t xml:space="preserve">№ </w:t>
            </w:r>
            <w:proofErr w:type="gramStart"/>
            <w:r w:rsidRPr="00444C93">
              <w:rPr>
                <w:szCs w:val="28"/>
              </w:rPr>
              <w:t>п</w:t>
            </w:r>
            <w:proofErr w:type="gramEnd"/>
            <w:r w:rsidRPr="00444C93">
              <w:rPr>
                <w:szCs w:val="28"/>
              </w:rPr>
              <w:t>/п</w:t>
            </w:r>
          </w:p>
        </w:tc>
        <w:tc>
          <w:tcPr>
            <w:tcW w:w="1849" w:type="dxa"/>
            <w:vMerge w:val="restart"/>
          </w:tcPr>
          <w:p w:rsidR="00444C93" w:rsidRPr="00444C93" w:rsidRDefault="00444C93" w:rsidP="00444C93">
            <w:pPr>
              <w:jc w:val="center"/>
              <w:rPr>
                <w:szCs w:val="28"/>
              </w:rPr>
            </w:pPr>
            <w:r w:rsidRPr="00444C93">
              <w:rPr>
                <w:szCs w:val="28"/>
              </w:rPr>
              <w:t>Наименование разделов и тем</w:t>
            </w:r>
          </w:p>
        </w:tc>
        <w:tc>
          <w:tcPr>
            <w:tcW w:w="2711" w:type="dxa"/>
            <w:gridSpan w:val="2"/>
          </w:tcPr>
          <w:p w:rsidR="00444C93" w:rsidRPr="00444C93" w:rsidRDefault="00444C93" w:rsidP="00444C93">
            <w:pPr>
              <w:jc w:val="center"/>
              <w:rPr>
                <w:szCs w:val="28"/>
              </w:rPr>
            </w:pPr>
            <w:r w:rsidRPr="00444C93">
              <w:rPr>
                <w:szCs w:val="28"/>
              </w:rPr>
              <w:t>Количество часов</w:t>
            </w:r>
          </w:p>
        </w:tc>
        <w:tc>
          <w:tcPr>
            <w:tcW w:w="1794" w:type="dxa"/>
            <w:vMerge w:val="restart"/>
          </w:tcPr>
          <w:p w:rsidR="00444C93" w:rsidRPr="00444C93" w:rsidRDefault="00444C93" w:rsidP="00444C93">
            <w:pPr>
              <w:jc w:val="center"/>
              <w:rPr>
                <w:szCs w:val="28"/>
              </w:rPr>
            </w:pPr>
            <w:r w:rsidRPr="00444C93">
              <w:rPr>
                <w:szCs w:val="28"/>
              </w:rPr>
              <w:t>Разряд</w:t>
            </w:r>
          </w:p>
        </w:tc>
        <w:tc>
          <w:tcPr>
            <w:tcW w:w="2275" w:type="dxa"/>
            <w:vMerge w:val="restart"/>
          </w:tcPr>
          <w:p w:rsidR="00444C93" w:rsidRPr="00444C93" w:rsidRDefault="00444C93" w:rsidP="00444C93">
            <w:pPr>
              <w:jc w:val="center"/>
              <w:rPr>
                <w:szCs w:val="28"/>
              </w:rPr>
            </w:pPr>
            <w:r w:rsidRPr="00444C93">
              <w:rPr>
                <w:szCs w:val="28"/>
              </w:rPr>
              <w:t>Форма контроля</w:t>
            </w:r>
          </w:p>
        </w:tc>
        <w:tc>
          <w:tcPr>
            <w:tcW w:w="862" w:type="dxa"/>
            <w:vMerge w:val="restart"/>
          </w:tcPr>
          <w:p w:rsidR="00444C93" w:rsidRPr="00444C93" w:rsidRDefault="00444C93" w:rsidP="00444C93">
            <w:pPr>
              <w:jc w:val="center"/>
              <w:rPr>
                <w:szCs w:val="28"/>
              </w:rPr>
            </w:pPr>
            <w:r w:rsidRPr="00444C93">
              <w:rPr>
                <w:szCs w:val="28"/>
              </w:rPr>
              <w:t>Всего часов</w:t>
            </w:r>
          </w:p>
        </w:tc>
      </w:tr>
      <w:tr w:rsidR="00444C93" w:rsidRPr="00444C93" w:rsidTr="0077095C">
        <w:trPr>
          <w:trHeight w:val="251"/>
          <w:jc w:val="center"/>
        </w:trPr>
        <w:tc>
          <w:tcPr>
            <w:tcW w:w="550" w:type="dxa"/>
            <w:vMerge/>
          </w:tcPr>
          <w:p w:rsidR="00444C93" w:rsidRPr="00444C93" w:rsidRDefault="00444C93" w:rsidP="00444C93">
            <w:pPr>
              <w:jc w:val="center"/>
              <w:rPr>
                <w:szCs w:val="28"/>
              </w:rPr>
            </w:pPr>
          </w:p>
        </w:tc>
        <w:tc>
          <w:tcPr>
            <w:tcW w:w="1849" w:type="dxa"/>
            <w:vMerge/>
          </w:tcPr>
          <w:p w:rsidR="00444C93" w:rsidRPr="00444C93" w:rsidRDefault="00444C93" w:rsidP="00444C93">
            <w:pPr>
              <w:jc w:val="center"/>
              <w:rPr>
                <w:szCs w:val="28"/>
              </w:rPr>
            </w:pPr>
          </w:p>
        </w:tc>
        <w:tc>
          <w:tcPr>
            <w:tcW w:w="1049" w:type="dxa"/>
          </w:tcPr>
          <w:p w:rsidR="00444C93" w:rsidRPr="00444C93" w:rsidRDefault="00444C93" w:rsidP="00444C93">
            <w:pPr>
              <w:jc w:val="center"/>
              <w:rPr>
                <w:szCs w:val="28"/>
              </w:rPr>
            </w:pPr>
            <w:r w:rsidRPr="00444C93">
              <w:rPr>
                <w:szCs w:val="28"/>
              </w:rPr>
              <w:t>Лекции</w:t>
            </w:r>
          </w:p>
        </w:tc>
        <w:tc>
          <w:tcPr>
            <w:tcW w:w="1662" w:type="dxa"/>
          </w:tcPr>
          <w:p w:rsidR="00444C93" w:rsidRPr="00444C93" w:rsidRDefault="00444C93" w:rsidP="00444C93">
            <w:pPr>
              <w:jc w:val="center"/>
              <w:rPr>
                <w:szCs w:val="28"/>
              </w:rPr>
            </w:pPr>
            <w:r w:rsidRPr="00444C93">
              <w:rPr>
                <w:szCs w:val="28"/>
              </w:rPr>
              <w:t>Практические занятия</w:t>
            </w:r>
          </w:p>
        </w:tc>
        <w:tc>
          <w:tcPr>
            <w:tcW w:w="1794" w:type="dxa"/>
            <w:vMerge/>
          </w:tcPr>
          <w:p w:rsidR="00444C93" w:rsidRPr="00444C93" w:rsidRDefault="00444C93" w:rsidP="00444C93">
            <w:pPr>
              <w:jc w:val="center"/>
              <w:rPr>
                <w:szCs w:val="28"/>
              </w:rPr>
            </w:pPr>
          </w:p>
        </w:tc>
        <w:tc>
          <w:tcPr>
            <w:tcW w:w="2275" w:type="dxa"/>
            <w:vMerge/>
          </w:tcPr>
          <w:p w:rsidR="00444C93" w:rsidRPr="00444C93" w:rsidRDefault="00444C93" w:rsidP="00444C93">
            <w:pPr>
              <w:jc w:val="center"/>
              <w:rPr>
                <w:szCs w:val="28"/>
              </w:rPr>
            </w:pPr>
          </w:p>
        </w:tc>
        <w:tc>
          <w:tcPr>
            <w:tcW w:w="862" w:type="dxa"/>
            <w:vMerge/>
          </w:tcPr>
          <w:p w:rsidR="00444C93" w:rsidRPr="00444C93" w:rsidRDefault="00444C93" w:rsidP="00444C93">
            <w:pPr>
              <w:jc w:val="center"/>
              <w:rPr>
                <w:szCs w:val="28"/>
              </w:rPr>
            </w:pPr>
          </w:p>
        </w:tc>
      </w:tr>
      <w:tr w:rsidR="00444C93" w:rsidRPr="00444C93" w:rsidTr="0077095C">
        <w:trPr>
          <w:jc w:val="center"/>
        </w:trPr>
        <w:tc>
          <w:tcPr>
            <w:tcW w:w="550" w:type="dxa"/>
            <w:vAlign w:val="center"/>
          </w:tcPr>
          <w:p w:rsidR="00444C93" w:rsidRPr="00444C93" w:rsidRDefault="00444C93" w:rsidP="00444C93">
            <w:pPr>
              <w:jc w:val="center"/>
              <w:rPr>
                <w:szCs w:val="28"/>
              </w:rPr>
            </w:pPr>
            <w:r w:rsidRPr="00444C93">
              <w:rPr>
                <w:szCs w:val="28"/>
              </w:rPr>
              <w:t>1</w:t>
            </w:r>
          </w:p>
        </w:tc>
        <w:tc>
          <w:tcPr>
            <w:tcW w:w="1849" w:type="dxa"/>
            <w:vAlign w:val="center"/>
          </w:tcPr>
          <w:p w:rsidR="00444C93" w:rsidRPr="00444C93" w:rsidRDefault="00444C93" w:rsidP="00444C93">
            <w:pPr>
              <w:jc w:val="center"/>
              <w:rPr>
                <w:szCs w:val="28"/>
              </w:rPr>
            </w:pPr>
            <w:r w:rsidRPr="00444C93">
              <w:t>Охранно-пожарная сигнализация</w:t>
            </w:r>
          </w:p>
        </w:tc>
        <w:tc>
          <w:tcPr>
            <w:tcW w:w="1049" w:type="dxa"/>
            <w:vAlign w:val="center"/>
          </w:tcPr>
          <w:p w:rsidR="00444C93" w:rsidRPr="00444C93" w:rsidRDefault="00444C93" w:rsidP="00444C93">
            <w:pPr>
              <w:tabs>
                <w:tab w:val="left" w:pos="326"/>
                <w:tab w:val="center" w:pos="722"/>
              </w:tabs>
              <w:jc w:val="center"/>
              <w:rPr>
                <w:b/>
                <w:szCs w:val="28"/>
              </w:rPr>
            </w:pPr>
            <w:r w:rsidRPr="00444C93">
              <w:rPr>
                <w:b/>
                <w:szCs w:val="28"/>
              </w:rPr>
              <w:t>50</w:t>
            </w:r>
          </w:p>
        </w:tc>
        <w:tc>
          <w:tcPr>
            <w:tcW w:w="1662" w:type="dxa"/>
            <w:vAlign w:val="center"/>
          </w:tcPr>
          <w:p w:rsidR="00444C93" w:rsidRPr="00444C93" w:rsidRDefault="00444C93" w:rsidP="00444C93">
            <w:pPr>
              <w:jc w:val="center"/>
              <w:rPr>
                <w:b/>
                <w:szCs w:val="28"/>
              </w:rPr>
            </w:pPr>
          </w:p>
        </w:tc>
        <w:tc>
          <w:tcPr>
            <w:tcW w:w="1794" w:type="dxa"/>
          </w:tcPr>
          <w:p w:rsidR="00444C93" w:rsidRPr="00444C93" w:rsidRDefault="00444C93" w:rsidP="00444C93">
            <w:pPr>
              <w:jc w:val="center"/>
              <w:rPr>
                <w:szCs w:val="28"/>
              </w:rPr>
            </w:pPr>
            <w:r w:rsidRPr="00444C93">
              <w:rPr>
                <w:szCs w:val="28"/>
              </w:rPr>
              <w:t>Электромонтер охранно-пожарной сигнализации 3 разряда</w:t>
            </w:r>
          </w:p>
        </w:tc>
        <w:tc>
          <w:tcPr>
            <w:tcW w:w="2275" w:type="dxa"/>
            <w:vAlign w:val="center"/>
          </w:tcPr>
          <w:p w:rsidR="00444C93" w:rsidRPr="00444C93" w:rsidRDefault="00444C93" w:rsidP="00444C93">
            <w:pPr>
              <w:jc w:val="center"/>
              <w:rPr>
                <w:szCs w:val="28"/>
              </w:rPr>
            </w:pPr>
            <w:r w:rsidRPr="00444C93">
              <w:rPr>
                <w:szCs w:val="28"/>
              </w:rPr>
              <w:t>Квалификационный экзамен</w:t>
            </w:r>
          </w:p>
        </w:tc>
        <w:tc>
          <w:tcPr>
            <w:tcW w:w="862" w:type="dxa"/>
            <w:vAlign w:val="center"/>
          </w:tcPr>
          <w:p w:rsidR="00444C93" w:rsidRPr="00444C93" w:rsidRDefault="00444C93" w:rsidP="00444C93">
            <w:pPr>
              <w:jc w:val="center"/>
              <w:rPr>
                <w:b/>
                <w:szCs w:val="28"/>
              </w:rPr>
            </w:pPr>
            <w:r w:rsidRPr="00444C93">
              <w:rPr>
                <w:b/>
                <w:szCs w:val="28"/>
              </w:rPr>
              <w:t>4</w:t>
            </w:r>
          </w:p>
        </w:tc>
      </w:tr>
      <w:tr w:rsidR="00444C93" w:rsidRPr="00444C93" w:rsidTr="0077095C">
        <w:trPr>
          <w:jc w:val="center"/>
        </w:trPr>
        <w:tc>
          <w:tcPr>
            <w:tcW w:w="550" w:type="dxa"/>
          </w:tcPr>
          <w:p w:rsidR="00444C93" w:rsidRPr="00444C93" w:rsidRDefault="00444C93" w:rsidP="00444C93">
            <w:pPr>
              <w:jc w:val="center"/>
              <w:rPr>
                <w:szCs w:val="28"/>
                <w:lang w:val="en-US"/>
              </w:rPr>
            </w:pPr>
            <w:r w:rsidRPr="00444C93">
              <w:rPr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849" w:type="dxa"/>
          </w:tcPr>
          <w:p w:rsidR="00444C93" w:rsidRPr="00444C93" w:rsidRDefault="00444C93" w:rsidP="00444C93">
            <w:pPr>
              <w:rPr>
                <w:szCs w:val="28"/>
              </w:rPr>
            </w:pPr>
            <w:r w:rsidRPr="00444C93">
              <w:rPr>
                <w:szCs w:val="28"/>
              </w:rPr>
              <w:t>Учебная практика</w:t>
            </w:r>
          </w:p>
        </w:tc>
        <w:tc>
          <w:tcPr>
            <w:tcW w:w="1049" w:type="dxa"/>
            <w:vAlign w:val="center"/>
          </w:tcPr>
          <w:p w:rsidR="00444C93" w:rsidRPr="00444C93" w:rsidRDefault="00444C93" w:rsidP="00444C93">
            <w:pPr>
              <w:tabs>
                <w:tab w:val="left" w:pos="326"/>
                <w:tab w:val="center" w:pos="722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444C93" w:rsidRPr="00444C93" w:rsidRDefault="00444C93" w:rsidP="00444C93">
            <w:pPr>
              <w:jc w:val="center"/>
              <w:rPr>
                <w:b/>
                <w:szCs w:val="28"/>
              </w:rPr>
            </w:pPr>
            <w:r w:rsidRPr="00444C93">
              <w:rPr>
                <w:b/>
                <w:szCs w:val="28"/>
              </w:rPr>
              <w:t>18</w:t>
            </w:r>
          </w:p>
        </w:tc>
        <w:tc>
          <w:tcPr>
            <w:tcW w:w="1794" w:type="dxa"/>
          </w:tcPr>
          <w:p w:rsidR="00444C93" w:rsidRPr="00444C93" w:rsidRDefault="00444C93" w:rsidP="00444C93">
            <w:pPr>
              <w:jc w:val="center"/>
              <w:rPr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444C93" w:rsidRPr="00444C93" w:rsidRDefault="00444C93" w:rsidP="00444C93">
            <w:pPr>
              <w:jc w:val="center"/>
              <w:rPr>
                <w:szCs w:val="28"/>
              </w:rPr>
            </w:pPr>
          </w:p>
        </w:tc>
        <w:tc>
          <w:tcPr>
            <w:tcW w:w="862" w:type="dxa"/>
            <w:vAlign w:val="center"/>
          </w:tcPr>
          <w:p w:rsidR="00444C93" w:rsidRPr="00444C93" w:rsidRDefault="00444C93" w:rsidP="00444C93">
            <w:pPr>
              <w:jc w:val="center"/>
              <w:rPr>
                <w:b/>
                <w:szCs w:val="28"/>
              </w:rPr>
            </w:pPr>
          </w:p>
        </w:tc>
      </w:tr>
      <w:tr w:rsidR="00444C93" w:rsidRPr="00444C93" w:rsidTr="0077095C">
        <w:trPr>
          <w:jc w:val="center"/>
        </w:trPr>
        <w:tc>
          <w:tcPr>
            <w:tcW w:w="550" w:type="dxa"/>
          </w:tcPr>
          <w:p w:rsidR="00444C93" w:rsidRPr="00444C93" w:rsidRDefault="00444C93" w:rsidP="00444C93">
            <w:pPr>
              <w:jc w:val="center"/>
              <w:rPr>
                <w:szCs w:val="28"/>
              </w:rPr>
            </w:pPr>
            <w:r w:rsidRPr="00444C93">
              <w:rPr>
                <w:szCs w:val="28"/>
              </w:rPr>
              <w:t>4</w:t>
            </w:r>
          </w:p>
        </w:tc>
        <w:tc>
          <w:tcPr>
            <w:tcW w:w="1849" w:type="dxa"/>
          </w:tcPr>
          <w:p w:rsidR="00444C93" w:rsidRPr="00444C93" w:rsidRDefault="00444C93" w:rsidP="00444C93">
            <w:pPr>
              <w:rPr>
                <w:szCs w:val="28"/>
              </w:rPr>
            </w:pPr>
            <w:r w:rsidRPr="00444C93">
              <w:rPr>
                <w:szCs w:val="28"/>
              </w:rPr>
              <w:t>Всего</w:t>
            </w:r>
          </w:p>
        </w:tc>
        <w:tc>
          <w:tcPr>
            <w:tcW w:w="6780" w:type="dxa"/>
            <w:gridSpan w:val="4"/>
            <w:vAlign w:val="center"/>
          </w:tcPr>
          <w:p w:rsidR="00444C93" w:rsidRPr="00444C93" w:rsidRDefault="00444C93" w:rsidP="00444C93">
            <w:pPr>
              <w:jc w:val="center"/>
              <w:rPr>
                <w:szCs w:val="28"/>
              </w:rPr>
            </w:pPr>
            <w:r w:rsidRPr="00444C93">
              <w:rPr>
                <w:szCs w:val="28"/>
              </w:rPr>
              <w:t>Электромонтер охранно-пожарной сигнализации 3 разряда</w:t>
            </w:r>
          </w:p>
        </w:tc>
        <w:tc>
          <w:tcPr>
            <w:tcW w:w="862" w:type="dxa"/>
            <w:vAlign w:val="center"/>
          </w:tcPr>
          <w:p w:rsidR="00444C93" w:rsidRPr="00444C93" w:rsidRDefault="00444C93" w:rsidP="00444C93">
            <w:pPr>
              <w:jc w:val="center"/>
              <w:rPr>
                <w:b/>
                <w:szCs w:val="28"/>
              </w:rPr>
            </w:pPr>
            <w:r w:rsidRPr="00444C93">
              <w:rPr>
                <w:b/>
                <w:szCs w:val="28"/>
              </w:rPr>
              <w:t>72</w:t>
            </w:r>
          </w:p>
        </w:tc>
      </w:tr>
    </w:tbl>
    <w:p w:rsidR="00E3268C" w:rsidRDefault="00E3268C" w:rsidP="00E3268C">
      <w:pPr>
        <w:tabs>
          <w:tab w:val="left" w:pos="2205"/>
        </w:tabs>
        <w:rPr>
          <w:b/>
        </w:rPr>
      </w:pPr>
    </w:p>
    <w:p w:rsidR="00E3268C" w:rsidRDefault="00E3268C" w:rsidP="00E3268C">
      <w:pPr>
        <w:tabs>
          <w:tab w:val="left" w:pos="2205"/>
        </w:tabs>
        <w:rPr>
          <w:b/>
        </w:rPr>
      </w:pPr>
    </w:p>
    <w:p w:rsidR="00B42EF2" w:rsidRPr="00444C93" w:rsidRDefault="008D7AAF" w:rsidP="00444C93">
      <w:pPr>
        <w:ind w:firstLine="709"/>
        <w:jc w:val="both"/>
        <w:rPr>
          <w:b/>
        </w:rPr>
      </w:pPr>
      <w:r w:rsidRPr="008D7AAF">
        <w:rPr>
          <w:b/>
        </w:rPr>
        <w:t>4</w:t>
      </w:r>
      <w:r w:rsidR="007D31E4" w:rsidRPr="008D7AAF">
        <w:rPr>
          <w:b/>
        </w:rPr>
        <w:t>. Содержание дисциплины</w:t>
      </w:r>
      <w:bookmarkStart w:id="0" w:name="_GoBack"/>
      <w:bookmarkEnd w:id="0"/>
    </w:p>
    <w:p w:rsidR="00444C93" w:rsidRPr="00444C93" w:rsidRDefault="00444C93" w:rsidP="00444C93">
      <w:pPr>
        <w:ind w:firstLine="709"/>
        <w:jc w:val="both"/>
        <w:rPr>
          <w:b/>
          <w:bCs/>
          <w:color w:val="000000"/>
        </w:rPr>
      </w:pPr>
      <w:r w:rsidRPr="00444C93">
        <w:rPr>
          <w:b/>
          <w:bCs/>
          <w:color w:val="000000"/>
        </w:rPr>
        <w:t>Тема 1. Назначение охранно-пожарной сигнализации (ОПС). Основные требования</w:t>
      </w:r>
    </w:p>
    <w:p w:rsidR="00444C93" w:rsidRPr="00444C93" w:rsidRDefault="00444C93" w:rsidP="00444C93">
      <w:pPr>
        <w:ind w:firstLine="709"/>
        <w:jc w:val="both"/>
        <w:rPr>
          <w:color w:val="000000"/>
        </w:rPr>
      </w:pPr>
      <w:r w:rsidRPr="00444C93">
        <w:rPr>
          <w:color w:val="000000"/>
        </w:rPr>
        <w:t>Назначение ОПС. Функции и задачи ОПС. Классификация взрывоопасных зон в зависимости от частоты и длительности присутствия взрывчатой газовой смеси. Термины и определения. Требования к ОПС. Показатель уровня обеспечения пожарной безопасности. Вероятность эффективной работы технических решений противопожарной защиты. Надежность элементов и систем пожарной автоматики</w:t>
      </w:r>
      <w:r w:rsidRPr="00444C93">
        <w:rPr>
          <w:b/>
          <w:bCs/>
          <w:color w:val="000000"/>
        </w:rPr>
        <w:t xml:space="preserve">. </w:t>
      </w:r>
      <w:r w:rsidRPr="00444C93">
        <w:rPr>
          <w:color w:val="000000"/>
        </w:rPr>
        <w:t>Нормативные документы, определяющие требования пожарной безопасности.</w:t>
      </w:r>
    </w:p>
    <w:p w:rsidR="00444C93" w:rsidRPr="00444C93" w:rsidRDefault="00444C93" w:rsidP="00444C93">
      <w:pPr>
        <w:ind w:firstLine="709"/>
        <w:jc w:val="both"/>
        <w:rPr>
          <w:b/>
          <w:bCs/>
          <w:color w:val="000000"/>
        </w:rPr>
      </w:pPr>
      <w:r w:rsidRPr="00444C93">
        <w:rPr>
          <w:b/>
          <w:bCs/>
          <w:color w:val="000000"/>
        </w:rPr>
        <w:t xml:space="preserve">Тема 2. Компоненты систем ОПС. Выбор компонентов и размещение пожарных </w:t>
      </w:r>
      <w:proofErr w:type="spellStart"/>
      <w:r w:rsidRPr="00444C93">
        <w:rPr>
          <w:b/>
          <w:bCs/>
          <w:color w:val="000000"/>
        </w:rPr>
        <w:t>извещателей</w:t>
      </w:r>
      <w:proofErr w:type="spellEnd"/>
    </w:p>
    <w:p w:rsidR="00444C93" w:rsidRPr="00444C93" w:rsidRDefault="00444C93" w:rsidP="00444C93">
      <w:pPr>
        <w:ind w:firstLine="709"/>
        <w:jc w:val="both"/>
        <w:rPr>
          <w:color w:val="000000"/>
        </w:rPr>
      </w:pPr>
      <w:r w:rsidRPr="00444C93">
        <w:rPr>
          <w:color w:val="000000"/>
        </w:rPr>
        <w:t xml:space="preserve">Условное обозначение компонентов. Классификация. Основные компоненты и блоки систем охранно-пожарной сигнализации. Методика выбора. Общие положения. Принципы выбора типа пожарных </w:t>
      </w:r>
      <w:proofErr w:type="spellStart"/>
      <w:r w:rsidRPr="00444C93">
        <w:rPr>
          <w:color w:val="000000"/>
        </w:rPr>
        <w:t>извещателей</w:t>
      </w:r>
      <w:proofErr w:type="spellEnd"/>
      <w:r w:rsidRPr="00444C93">
        <w:rPr>
          <w:color w:val="000000"/>
        </w:rPr>
        <w:t xml:space="preserve">. Последовательность определения максимально допустимых расстояний между точечными пожарными </w:t>
      </w:r>
      <w:proofErr w:type="spellStart"/>
      <w:r w:rsidRPr="00444C93">
        <w:rPr>
          <w:color w:val="000000"/>
        </w:rPr>
        <w:t>извещателями</w:t>
      </w:r>
      <w:proofErr w:type="spellEnd"/>
      <w:r w:rsidRPr="00444C93">
        <w:rPr>
          <w:color w:val="000000"/>
        </w:rPr>
        <w:t>.</w:t>
      </w:r>
    </w:p>
    <w:p w:rsidR="00444C93" w:rsidRPr="00444C93" w:rsidRDefault="00444C93" w:rsidP="00444C93">
      <w:pPr>
        <w:ind w:firstLine="709"/>
        <w:jc w:val="both"/>
        <w:rPr>
          <w:b/>
          <w:bCs/>
          <w:color w:val="000000"/>
        </w:rPr>
      </w:pPr>
      <w:r w:rsidRPr="00444C93">
        <w:rPr>
          <w:b/>
          <w:bCs/>
          <w:color w:val="000000"/>
        </w:rPr>
        <w:t>Тема 3. Классификация систем пожарной сигнализации (СПС), установок пожаротушения (УПТ). Технические требования на проектирование, монтаж и</w:t>
      </w:r>
      <w:r w:rsidRPr="00444C93">
        <w:rPr>
          <w:b/>
          <w:bCs/>
          <w:color w:val="000000"/>
        </w:rPr>
        <w:br/>
        <w:t>эксплуатацию СПС и УПТ.</w:t>
      </w:r>
    </w:p>
    <w:p w:rsidR="00444C93" w:rsidRPr="00444C93" w:rsidRDefault="00444C93" w:rsidP="00444C93">
      <w:pPr>
        <w:ind w:firstLine="709"/>
        <w:jc w:val="both"/>
        <w:rPr>
          <w:color w:val="000000"/>
        </w:rPr>
      </w:pPr>
      <w:r w:rsidRPr="00444C93">
        <w:rPr>
          <w:color w:val="000000"/>
        </w:rPr>
        <w:t>Классификация систем пожарной сигнализации и установок пожаротушения. Классификация защищаемых объектов. Классификация приборов приемно-контрольных и управления пожарных</w:t>
      </w:r>
      <w:r w:rsidRPr="00444C93">
        <w:rPr>
          <w:b/>
          <w:bCs/>
          <w:color w:val="000000"/>
        </w:rPr>
        <w:t xml:space="preserve">. </w:t>
      </w:r>
      <w:r w:rsidRPr="00444C93">
        <w:rPr>
          <w:color w:val="000000"/>
        </w:rPr>
        <w:t>Общая классификация установок пожаротушения. Принцип действия. Требования, отвечающие нормативным документам и проектной документацией, разработанной и утвержденной согласно СНиП 11-01-95, с учетом технической документации на элементы, входящие в состав. Документация по технической эксплуатации.</w:t>
      </w:r>
    </w:p>
    <w:p w:rsidR="00444C93" w:rsidRPr="00444C93" w:rsidRDefault="00444C93" w:rsidP="00444C93">
      <w:pPr>
        <w:ind w:firstLine="709"/>
        <w:jc w:val="both"/>
        <w:rPr>
          <w:b/>
          <w:bCs/>
          <w:color w:val="000000"/>
        </w:rPr>
      </w:pPr>
      <w:r w:rsidRPr="00444C93">
        <w:rPr>
          <w:b/>
          <w:bCs/>
          <w:color w:val="000000"/>
        </w:rPr>
        <w:t>Тема 4. Монтаж и комплексная наладка СПС и УПТ</w:t>
      </w:r>
    </w:p>
    <w:p w:rsidR="00444C93" w:rsidRPr="00444C93" w:rsidRDefault="00444C93" w:rsidP="00444C93">
      <w:pPr>
        <w:ind w:firstLine="709"/>
        <w:jc w:val="both"/>
        <w:rPr>
          <w:color w:val="000000"/>
        </w:rPr>
      </w:pPr>
      <w:r w:rsidRPr="00444C93">
        <w:rPr>
          <w:color w:val="000000"/>
        </w:rPr>
        <w:t>Рекомендуемые этапы проведения работ. Требования безопасности. Правила монтажа. Особенности монтажа. Ответственные лица, организация надзора за монтажом. Методы испытания, комплексная проверка (наладка)</w:t>
      </w:r>
    </w:p>
    <w:p w:rsidR="00444C93" w:rsidRPr="00444C93" w:rsidRDefault="00444C93" w:rsidP="00444C93">
      <w:pPr>
        <w:ind w:firstLine="709"/>
        <w:jc w:val="both"/>
        <w:rPr>
          <w:b/>
          <w:bCs/>
          <w:color w:val="000000"/>
        </w:rPr>
      </w:pPr>
      <w:r w:rsidRPr="00444C93">
        <w:rPr>
          <w:b/>
          <w:bCs/>
          <w:color w:val="000000"/>
        </w:rPr>
        <w:t>Тема 5. Приемка технических средств СПС и УТП в эксплуатацию. Первичное обследование</w:t>
      </w:r>
    </w:p>
    <w:p w:rsidR="00444C93" w:rsidRPr="00444C93" w:rsidRDefault="00444C93" w:rsidP="00444C93">
      <w:pPr>
        <w:ind w:firstLine="709"/>
        <w:jc w:val="both"/>
        <w:rPr>
          <w:color w:val="000000"/>
        </w:rPr>
      </w:pPr>
      <w:r w:rsidRPr="00444C93">
        <w:rPr>
          <w:color w:val="000000"/>
        </w:rPr>
        <w:t>Документация, предъявляемая при приемке. Проверка соответствия монтажа. Приемочные испытания. Состав технической документации, необходимой для эксплуатации СПС и УПТ. Обязанности и требования к персоналу, обеспечивающему эксплуатацию. Порядок приемки СПС (УПТ) на техническое обслуживание и организация проведения работ при установке систем пожаротушения. Цели определения технического состояния системы. Кем и как проводиться первичное обследование СПС и УТП. Составление акта первичного обследования.</w:t>
      </w:r>
    </w:p>
    <w:p w:rsidR="00444C93" w:rsidRPr="00444C93" w:rsidRDefault="00444C93" w:rsidP="00444C93">
      <w:pPr>
        <w:ind w:firstLine="709"/>
        <w:jc w:val="both"/>
        <w:rPr>
          <w:b/>
          <w:bCs/>
          <w:color w:val="000000"/>
        </w:rPr>
      </w:pPr>
      <w:r w:rsidRPr="00444C93">
        <w:rPr>
          <w:b/>
          <w:bCs/>
          <w:color w:val="000000"/>
        </w:rPr>
        <w:t>Тема 6. Технические требования к СПС при их эксплуатации. Эксплуатационные показатели</w:t>
      </w:r>
    </w:p>
    <w:p w:rsidR="00444C93" w:rsidRPr="00444C93" w:rsidRDefault="00444C93" w:rsidP="00444C93">
      <w:pPr>
        <w:ind w:firstLine="709"/>
        <w:jc w:val="both"/>
        <w:rPr>
          <w:color w:val="000000"/>
        </w:rPr>
      </w:pPr>
      <w:r w:rsidRPr="00444C93">
        <w:rPr>
          <w:color w:val="000000"/>
        </w:rPr>
        <w:t>Документация по технической эксплуатации. Нормативные документы, предъявляемые к СПС. Нормативные документы с эксплуатационными показателями.</w:t>
      </w:r>
    </w:p>
    <w:p w:rsidR="00444C93" w:rsidRPr="00444C93" w:rsidRDefault="00444C93" w:rsidP="00444C93">
      <w:pPr>
        <w:ind w:firstLine="709"/>
        <w:jc w:val="both"/>
        <w:rPr>
          <w:b/>
          <w:bCs/>
          <w:color w:val="000000"/>
        </w:rPr>
      </w:pPr>
      <w:r w:rsidRPr="00444C93">
        <w:rPr>
          <w:b/>
          <w:bCs/>
          <w:color w:val="000000"/>
        </w:rPr>
        <w:t>Тема 7. Технические требования к УПТ при их эксплуатации.</w:t>
      </w:r>
    </w:p>
    <w:p w:rsidR="00444C93" w:rsidRPr="00444C93" w:rsidRDefault="00444C93" w:rsidP="00444C93">
      <w:pPr>
        <w:ind w:firstLine="709"/>
        <w:jc w:val="both"/>
        <w:rPr>
          <w:color w:val="000000"/>
        </w:rPr>
      </w:pPr>
      <w:r w:rsidRPr="00444C93">
        <w:rPr>
          <w:color w:val="000000"/>
        </w:rPr>
        <w:t>Документация по технической эксплуатации. Нормативные документы, предъявляемые к УТП.</w:t>
      </w:r>
    </w:p>
    <w:p w:rsidR="00444C93" w:rsidRPr="00444C93" w:rsidRDefault="00444C93" w:rsidP="00444C93">
      <w:pPr>
        <w:ind w:firstLine="709"/>
        <w:jc w:val="both"/>
        <w:rPr>
          <w:b/>
          <w:bCs/>
          <w:color w:val="000000"/>
        </w:rPr>
      </w:pPr>
      <w:r w:rsidRPr="00444C93">
        <w:rPr>
          <w:b/>
          <w:bCs/>
          <w:color w:val="000000"/>
        </w:rPr>
        <w:t>Тема 8</w:t>
      </w:r>
      <w:r w:rsidRPr="00444C93">
        <w:rPr>
          <w:color w:val="000000"/>
        </w:rPr>
        <w:t xml:space="preserve">. </w:t>
      </w:r>
      <w:r w:rsidRPr="00444C93">
        <w:rPr>
          <w:b/>
          <w:bCs/>
          <w:color w:val="000000"/>
        </w:rPr>
        <w:t xml:space="preserve">Техническое обслуживание. Организация проведения работ. </w:t>
      </w:r>
    </w:p>
    <w:p w:rsidR="00444C93" w:rsidRPr="00444C93" w:rsidRDefault="00444C93" w:rsidP="00444C93">
      <w:pPr>
        <w:ind w:firstLine="709"/>
        <w:jc w:val="both"/>
      </w:pPr>
      <w:r w:rsidRPr="00444C93">
        <w:rPr>
          <w:color w:val="000000"/>
        </w:rPr>
        <w:t xml:space="preserve">Разработка регламентов и планов-графиков технического обслуживания для каждого вида установок пожаротушения и систем пожарной сигнализации с учетом типовых </w:t>
      </w:r>
      <w:r w:rsidRPr="00444C93">
        <w:rPr>
          <w:color w:val="000000"/>
        </w:rPr>
        <w:lastRenderedPageBreak/>
        <w:t>регламентов. Виды технического обслуживания (ТО). Периодичность ТО. Планирование работ по ТО. Порядок приемки на обслуживание и заключение договора со специализированной организацией на ТО и ППР.</w:t>
      </w:r>
    </w:p>
    <w:p w:rsidR="00444C93" w:rsidRPr="00444C93" w:rsidRDefault="00444C93" w:rsidP="00444C93">
      <w:pPr>
        <w:ind w:firstLine="709"/>
        <w:jc w:val="both"/>
        <w:rPr>
          <w:b/>
          <w:bCs/>
          <w:color w:val="000000"/>
        </w:rPr>
      </w:pPr>
      <w:r w:rsidRPr="00444C93">
        <w:rPr>
          <w:b/>
          <w:bCs/>
          <w:color w:val="000000"/>
        </w:rPr>
        <w:t>Тема 9</w:t>
      </w:r>
      <w:r w:rsidRPr="00444C93">
        <w:rPr>
          <w:color w:val="000000"/>
        </w:rPr>
        <w:t xml:space="preserve">. </w:t>
      </w:r>
      <w:r w:rsidRPr="00444C93">
        <w:rPr>
          <w:b/>
          <w:bCs/>
          <w:color w:val="000000"/>
        </w:rPr>
        <w:t>Монтаж и эксплуатация внутреннего противопожарного водопровода.</w:t>
      </w:r>
    </w:p>
    <w:p w:rsidR="00444C93" w:rsidRPr="00444C93" w:rsidRDefault="00444C93" w:rsidP="00444C93">
      <w:pPr>
        <w:ind w:firstLine="709"/>
        <w:jc w:val="both"/>
        <w:rPr>
          <w:color w:val="000000"/>
        </w:rPr>
      </w:pPr>
      <w:r w:rsidRPr="00444C93">
        <w:rPr>
          <w:color w:val="000000"/>
        </w:rPr>
        <w:t>Что такое внутренний противопожарный водопровод. Из чего состоит система внутреннего противопожарного водопровода. Этапы монтажа противопожарного водопровода. Техническая эксплуатация водопровода.</w:t>
      </w:r>
    </w:p>
    <w:p w:rsidR="00444C93" w:rsidRPr="00444C93" w:rsidRDefault="00444C93" w:rsidP="00444C93">
      <w:pPr>
        <w:ind w:firstLine="709"/>
        <w:jc w:val="both"/>
        <w:rPr>
          <w:b/>
          <w:bCs/>
          <w:color w:val="000000"/>
        </w:rPr>
      </w:pPr>
      <w:r w:rsidRPr="00444C93">
        <w:rPr>
          <w:b/>
          <w:bCs/>
          <w:color w:val="000000"/>
        </w:rPr>
        <w:t>Тема 10</w:t>
      </w:r>
      <w:r w:rsidRPr="00444C93">
        <w:rPr>
          <w:color w:val="000000"/>
        </w:rPr>
        <w:t xml:space="preserve">. </w:t>
      </w:r>
      <w:r w:rsidRPr="00444C93">
        <w:rPr>
          <w:b/>
          <w:bCs/>
          <w:color w:val="000000"/>
        </w:rPr>
        <w:t>Автоматическая пожарная сигнализация. Системы пожарной сигнализации. Системы и установки автоматического пожаротушения. Нормативная база. Элементная база. Особенности монтажа и технического обслуживания</w:t>
      </w:r>
    </w:p>
    <w:p w:rsidR="00444C93" w:rsidRPr="00444C93" w:rsidRDefault="00444C93" w:rsidP="00444C93">
      <w:pPr>
        <w:ind w:firstLine="709"/>
        <w:jc w:val="both"/>
        <w:rPr>
          <w:color w:val="000000"/>
        </w:rPr>
      </w:pPr>
      <w:r w:rsidRPr="00444C93">
        <w:rPr>
          <w:color w:val="000000"/>
        </w:rPr>
        <w:t>Классификация пожарной сигнализации, СПС. Состав автоматической пожарной сигнализации и СПС. Этапы и особенности монтажа. Порядок передачи в эксплуатацию. Особенности разработки технического обслуживания. Классификация систем и установок автоматического пожаротушения. Виды систем и установок автоматического пожаротушения.</w:t>
      </w:r>
    </w:p>
    <w:p w:rsidR="00444C93" w:rsidRPr="00444C93" w:rsidRDefault="00444C93" w:rsidP="00444C93">
      <w:pPr>
        <w:ind w:firstLine="709"/>
        <w:jc w:val="both"/>
        <w:rPr>
          <w:b/>
          <w:bCs/>
          <w:color w:val="000000"/>
        </w:rPr>
      </w:pPr>
      <w:r w:rsidRPr="00444C93">
        <w:rPr>
          <w:b/>
          <w:bCs/>
          <w:color w:val="000000"/>
        </w:rPr>
        <w:t>Тема 11</w:t>
      </w:r>
      <w:r w:rsidRPr="00444C93">
        <w:rPr>
          <w:color w:val="000000"/>
        </w:rPr>
        <w:t xml:space="preserve">. </w:t>
      </w:r>
      <w:r w:rsidRPr="00444C93">
        <w:rPr>
          <w:b/>
          <w:bCs/>
          <w:color w:val="000000"/>
        </w:rPr>
        <w:t>Ремонт средств СПС и УПТ</w:t>
      </w:r>
    </w:p>
    <w:p w:rsidR="00444C93" w:rsidRPr="00444C93" w:rsidRDefault="00444C93" w:rsidP="00444C93">
      <w:pPr>
        <w:ind w:firstLine="709"/>
        <w:jc w:val="both"/>
        <w:rPr>
          <w:color w:val="000000"/>
        </w:rPr>
      </w:pPr>
      <w:r w:rsidRPr="00444C93">
        <w:rPr>
          <w:color w:val="000000"/>
        </w:rPr>
        <w:t>Порядок разработки дополнительных противопожарных мероприятий при отключении, ремонте. Осуществление ремонта СПС и УПТ.</w:t>
      </w:r>
    </w:p>
    <w:p w:rsidR="00444C93" w:rsidRPr="00444C93" w:rsidRDefault="00444C93" w:rsidP="00444C93">
      <w:pPr>
        <w:ind w:firstLine="709"/>
        <w:jc w:val="both"/>
        <w:rPr>
          <w:b/>
          <w:bCs/>
          <w:color w:val="000000"/>
        </w:rPr>
      </w:pPr>
      <w:r w:rsidRPr="00444C93">
        <w:rPr>
          <w:b/>
          <w:bCs/>
          <w:color w:val="000000"/>
        </w:rPr>
        <w:t>Тема 12</w:t>
      </w:r>
      <w:r w:rsidRPr="00444C93">
        <w:rPr>
          <w:color w:val="000000"/>
        </w:rPr>
        <w:t xml:space="preserve">. </w:t>
      </w:r>
      <w:r w:rsidRPr="00444C93">
        <w:rPr>
          <w:b/>
          <w:bCs/>
          <w:color w:val="000000"/>
        </w:rPr>
        <w:t>Техническое свидетельствование СПС и УПТ.</w:t>
      </w:r>
    </w:p>
    <w:p w:rsidR="00444C93" w:rsidRPr="00444C93" w:rsidRDefault="00444C93" w:rsidP="00444C93">
      <w:pPr>
        <w:ind w:firstLine="709"/>
        <w:jc w:val="both"/>
        <w:rPr>
          <w:color w:val="000000"/>
        </w:rPr>
      </w:pPr>
      <w:r w:rsidRPr="00444C93">
        <w:rPr>
          <w:color w:val="000000"/>
        </w:rPr>
        <w:t>Рекомендации по техническому свидетельствованию СПС и УТП. Кто выполняет техническое свидетельствование. Нормативные ссылки. Документация на техническое свидетельствование.</w:t>
      </w:r>
    </w:p>
    <w:p w:rsidR="00444C93" w:rsidRPr="00444C93" w:rsidRDefault="00444C93" w:rsidP="00444C93">
      <w:pPr>
        <w:ind w:firstLine="567"/>
        <w:jc w:val="center"/>
        <w:rPr>
          <w:b/>
          <w:sz w:val="32"/>
        </w:rPr>
      </w:pPr>
    </w:p>
    <w:p w:rsidR="00444C93" w:rsidRPr="00444C93" w:rsidRDefault="00444C93" w:rsidP="00444C93">
      <w:pPr>
        <w:rPr>
          <w:b/>
          <w:sz w:val="32"/>
        </w:rPr>
      </w:pPr>
      <w:r w:rsidRPr="00444C93">
        <w:rPr>
          <w:b/>
          <w:sz w:val="32"/>
        </w:rPr>
        <w:br w:type="page"/>
      </w:r>
    </w:p>
    <w:p w:rsidR="008D7AAF" w:rsidRPr="008D7AAF" w:rsidRDefault="008D7AAF" w:rsidP="00444C93">
      <w:pPr>
        <w:jc w:val="both"/>
      </w:pPr>
    </w:p>
    <w:sectPr w:rsidR="008D7AAF" w:rsidRPr="008D7AAF" w:rsidSect="00E326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DD" w:rsidRDefault="00547FDD" w:rsidP="00557267">
      <w:r>
        <w:separator/>
      </w:r>
    </w:p>
  </w:endnote>
  <w:endnote w:type="continuationSeparator" w:id="0">
    <w:p w:rsidR="00547FDD" w:rsidRDefault="00547FDD" w:rsidP="0055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DD" w:rsidRDefault="00547FDD" w:rsidP="00557267">
      <w:r>
        <w:separator/>
      </w:r>
    </w:p>
  </w:footnote>
  <w:footnote w:type="continuationSeparator" w:id="0">
    <w:p w:rsidR="00547FDD" w:rsidRDefault="00547FDD" w:rsidP="00557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1E4"/>
    <w:rsid w:val="00023294"/>
    <w:rsid w:val="000664ED"/>
    <w:rsid w:val="000E0429"/>
    <w:rsid w:val="00117853"/>
    <w:rsid w:val="0013374C"/>
    <w:rsid w:val="0015419B"/>
    <w:rsid w:val="0041670C"/>
    <w:rsid w:val="00444C93"/>
    <w:rsid w:val="00445B98"/>
    <w:rsid w:val="004D7F55"/>
    <w:rsid w:val="005350A5"/>
    <w:rsid w:val="00547FDD"/>
    <w:rsid w:val="00557267"/>
    <w:rsid w:val="005F1A80"/>
    <w:rsid w:val="006D537A"/>
    <w:rsid w:val="00753A94"/>
    <w:rsid w:val="007D31E4"/>
    <w:rsid w:val="00823481"/>
    <w:rsid w:val="008D7AAF"/>
    <w:rsid w:val="009B4077"/>
    <w:rsid w:val="00A47FBC"/>
    <w:rsid w:val="00AB223A"/>
    <w:rsid w:val="00AB3ACC"/>
    <w:rsid w:val="00B029A6"/>
    <w:rsid w:val="00B0686F"/>
    <w:rsid w:val="00B1531A"/>
    <w:rsid w:val="00B2468E"/>
    <w:rsid w:val="00B42EF2"/>
    <w:rsid w:val="00BF37DD"/>
    <w:rsid w:val="00D77925"/>
    <w:rsid w:val="00DE6197"/>
    <w:rsid w:val="00E3268C"/>
    <w:rsid w:val="00E934C7"/>
    <w:rsid w:val="00F7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19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6197"/>
    <w:rPr>
      <w:color w:val="0000FF"/>
      <w:u w:val="single"/>
    </w:rPr>
  </w:style>
  <w:style w:type="paragraph" w:customStyle="1" w:styleId="Default">
    <w:name w:val="Default"/>
    <w:rsid w:val="005F1A8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4">
    <w:name w:val="Table Grid"/>
    <w:basedOn w:val="a1"/>
    <w:rsid w:val="005F1A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55726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57267"/>
  </w:style>
  <w:style w:type="character" w:styleId="a7">
    <w:name w:val="footnote reference"/>
    <w:uiPriority w:val="99"/>
    <w:rsid w:val="00557267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4D7F5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УЧЕБНОЙ ДИСЦИПЛИНЫ</vt:lpstr>
    </vt:vector>
  </TitlesOfParts>
  <Company>MoBIL GROUP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subject/>
  <dc:creator>admin</dc:creator>
  <cp:keywords/>
  <cp:lastModifiedBy>Никонова Д.С.</cp:lastModifiedBy>
  <cp:revision>5</cp:revision>
  <dcterms:created xsi:type="dcterms:W3CDTF">2019-04-27T05:34:00Z</dcterms:created>
  <dcterms:modified xsi:type="dcterms:W3CDTF">2019-05-27T08:37:00Z</dcterms:modified>
</cp:coreProperties>
</file>